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73" w:rsidRDefault="00860A73" w:rsidP="00616B5B">
      <w:pPr>
        <w:tabs>
          <w:tab w:val="left" w:pos="2200"/>
        </w:tabs>
        <w:jc w:val="center"/>
        <w:rPr>
          <w:rFonts w:ascii="Times New Roman" w:hAnsi="Times New Roman"/>
          <w:sz w:val="28"/>
          <w:lang w:val="uk-UA"/>
        </w:rPr>
      </w:pPr>
    </w:p>
    <w:p w:rsidR="00860A73" w:rsidRDefault="00860A73" w:rsidP="004E43E4">
      <w:pPr>
        <w:jc w:val="center"/>
        <w:rPr>
          <w:rFonts w:ascii="Times New Roman" w:hAnsi="Times New Roman"/>
          <w:sz w:val="28"/>
          <w:lang w:val="uk-UA"/>
        </w:rPr>
      </w:pPr>
    </w:p>
    <w:p w:rsidR="00860A73" w:rsidRDefault="00860A73" w:rsidP="004E43E4">
      <w:pPr>
        <w:jc w:val="center"/>
        <w:rPr>
          <w:rFonts w:ascii="Times New Roman" w:hAnsi="Times New Roman"/>
          <w:sz w:val="28"/>
          <w:lang w:val="uk-UA"/>
        </w:rPr>
      </w:pPr>
    </w:p>
    <w:p w:rsidR="00860A73" w:rsidRDefault="00860A73" w:rsidP="004E43E4">
      <w:pPr>
        <w:jc w:val="center"/>
        <w:rPr>
          <w:rFonts w:ascii="Times New Roman" w:hAnsi="Times New Roman"/>
          <w:sz w:val="28"/>
          <w:lang w:val="uk-UA"/>
        </w:rPr>
      </w:pPr>
    </w:p>
    <w:p w:rsidR="00860A73" w:rsidRDefault="00860A73" w:rsidP="004E43E4">
      <w:pPr>
        <w:jc w:val="center"/>
        <w:rPr>
          <w:rFonts w:ascii="Times New Roman" w:hAnsi="Times New Roman"/>
          <w:sz w:val="28"/>
          <w:lang w:val="uk-UA"/>
        </w:rPr>
      </w:pPr>
    </w:p>
    <w:p w:rsidR="00860A73" w:rsidRDefault="00860A73" w:rsidP="004E43E4">
      <w:pPr>
        <w:jc w:val="center"/>
        <w:rPr>
          <w:rFonts w:ascii="Times New Roman" w:hAnsi="Times New Roman"/>
          <w:sz w:val="28"/>
          <w:lang w:val="uk-UA"/>
        </w:rPr>
      </w:pPr>
    </w:p>
    <w:p w:rsidR="00860A73" w:rsidRDefault="00860A73" w:rsidP="004E43E4">
      <w:pPr>
        <w:jc w:val="center"/>
        <w:rPr>
          <w:rFonts w:ascii="Times New Roman" w:hAnsi="Times New Roman"/>
          <w:sz w:val="28"/>
          <w:lang w:val="uk-UA"/>
        </w:rPr>
      </w:pPr>
    </w:p>
    <w:p w:rsidR="00860A73" w:rsidRDefault="00860A73" w:rsidP="004E43E4">
      <w:pPr>
        <w:jc w:val="center"/>
        <w:rPr>
          <w:rFonts w:ascii="Times New Roman" w:hAnsi="Times New Roman"/>
          <w:sz w:val="28"/>
          <w:lang w:val="uk-UA"/>
        </w:rPr>
      </w:pPr>
      <w:r w:rsidRPr="009C0B42">
        <w:rPr>
          <w:rFonts w:ascii="Times New Roman" w:hAnsi="Times New Roman"/>
          <w:sz w:val="28"/>
          <w:lang w:val="uk-UA"/>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80.75pt;height:247.5pt" adj=",10800" fillcolor="#000082" stroked="f">
            <v:fill color2="#0047ff" angle="-135" colors="0 #000082;8520f #0047ff;18350f #000082;28180f #0047ff;38011f #000082;47186f #0047ff;57016f #000082;1 #0047ff" method="none" focus="100%" type="gradient"/>
            <v:shadow on="t" color="silver" opacity="52429f" offset="3pt,3pt"/>
            <v:textpath style="font-family:&quot;Times New Roman&quot;;font-weight:bold;v-text-kern:t" trim="t" fitpath="t" xscale="f" string="Жити в мирі&#10;з собою та іншими"/>
          </v:shape>
        </w:pict>
      </w:r>
    </w:p>
    <w:p w:rsidR="00860A73" w:rsidRDefault="00860A73" w:rsidP="004E43E4">
      <w:pPr>
        <w:jc w:val="center"/>
        <w:rPr>
          <w:rFonts w:ascii="Times New Roman" w:hAnsi="Times New Roman"/>
          <w:b/>
          <w:color w:val="C00000"/>
          <w:sz w:val="44"/>
          <w:lang w:val="uk-UA"/>
        </w:rPr>
      </w:pPr>
      <w:r w:rsidRPr="004E43E4">
        <w:rPr>
          <w:rFonts w:ascii="Times New Roman" w:hAnsi="Times New Roman"/>
          <w:b/>
          <w:color w:val="C00000"/>
          <w:sz w:val="44"/>
          <w:lang w:val="uk-UA"/>
        </w:rPr>
        <w:t xml:space="preserve">Тренінгове заняття для учнів 7 класу </w:t>
      </w:r>
    </w:p>
    <w:p w:rsidR="00860A73" w:rsidRDefault="00860A73" w:rsidP="004E43E4">
      <w:pPr>
        <w:jc w:val="center"/>
        <w:rPr>
          <w:rFonts w:ascii="Times New Roman" w:hAnsi="Times New Roman"/>
          <w:b/>
          <w:color w:val="C00000"/>
          <w:sz w:val="44"/>
          <w:lang w:val="uk-UA"/>
        </w:rPr>
      </w:pPr>
    </w:p>
    <w:p w:rsidR="00860A73" w:rsidRDefault="00860A73" w:rsidP="004E43E4">
      <w:pPr>
        <w:jc w:val="center"/>
        <w:rPr>
          <w:rFonts w:ascii="Times New Roman" w:hAnsi="Times New Roman"/>
          <w:b/>
          <w:color w:val="C00000"/>
          <w:sz w:val="44"/>
          <w:lang w:val="uk-UA"/>
        </w:rPr>
      </w:pPr>
      <w:r w:rsidRPr="009C0B42">
        <w:rPr>
          <w:rFonts w:ascii="Times New Roman" w:hAnsi="Times New Roman"/>
          <w:b/>
          <w:noProof/>
          <w:color w:val="C00000"/>
          <w:sz w:val="4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6" type="#_x0000_t75" alt="89691de0b2c7.png" style="width:367.5pt;height:218.25pt;visibility:visible">
            <v:imagedata r:id="rId5" o:title="" croptop="5263f" cropbottom="15789f"/>
          </v:shape>
        </w:pict>
      </w:r>
    </w:p>
    <w:p w:rsidR="00860A73" w:rsidRDefault="00860A73" w:rsidP="004E43E4">
      <w:pPr>
        <w:jc w:val="center"/>
        <w:rPr>
          <w:rFonts w:ascii="Times New Roman" w:hAnsi="Times New Roman"/>
          <w:b/>
          <w:color w:val="C00000"/>
          <w:sz w:val="44"/>
          <w:lang w:val="uk-UA"/>
        </w:rPr>
      </w:pPr>
    </w:p>
    <w:p w:rsidR="00860A73" w:rsidRDefault="00860A73" w:rsidP="009E4F4C">
      <w:pPr>
        <w:contextualSpacing/>
        <w:jc w:val="both"/>
        <w:rPr>
          <w:rFonts w:ascii="Times New Roman" w:hAnsi="Times New Roman"/>
          <w:sz w:val="28"/>
          <w:lang w:val="uk-UA"/>
        </w:rPr>
      </w:pPr>
      <w:r w:rsidRPr="004E43E4">
        <w:rPr>
          <w:rFonts w:ascii="Times New Roman" w:hAnsi="Times New Roman"/>
          <w:b/>
          <w:sz w:val="28"/>
          <w:lang w:val="uk-UA"/>
        </w:rPr>
        <w:t xml:space="preserve">Мета: </w:t>
      </w:r>
      <w:r>
        <w:rPr>
          <w:rFonts w:ascii="Times New Roman" w:hAnsi="Times New Roman"/>
          <w:sz w:val="28"/>
          <w:lang w:val="uk-UA"/>
        </w:rPr>
        <w:t>формувати толерантні стосунки між учнями у класному колективі, позитивного ставлення до іншого на основі пізнання його особистості; сприяти зближенню та усвідомленню своєї ролі в колективі.</w:t>
      </w:r>
    </w:p>
    <w:p w:rsidR="00860A73" w:rsidRDefault="00860A73" w:rsidP="009E4F4C">
      <w:pPr>
        <w:contextualSpacing/>
        <w:jc w:val="both"/>
        <w:rPr>
          <w:rFonts w:ascii="Times New Roman" w:hAnsi="Times New Roman"/>
          <w:sz w:val="28"/>
          <w:lang w:val="uk-UA"/>
        </w:rPr>
      </w:pPr>
      <w:r w:rsidRPr="00DF3A32">
        <w:rPr>
          <w:rFonts w:ascii="Times New Roman" w:hAnsi="Times New Roman"/>
          <w:b/>
          <w:sz w:val="28"/>
          <w:lang w:val="uk-UA"/>
        </w:rPr>
        <w:t>Час:</w:t>
      </w:r>
      <w:r>
        <w:rPr>
          <w:rFonts w:ascii="Times New Roman" w:hAnsi="Times New Roman"/>
          <w:sz w:val="28"/>
          <w:lang w:val="uk-UA"/>
        </w:rPr>
        <w:t xml:space="preserve"> 1 год.</w:t>
      </w:r>
    </w:p>
    <w:p w:rsidR="00860A73" w:rsidRDefault="00860A73" w:rsidP="009E4F4C">
      <w:pPr>
        <w:contextualSpacing/>
        <w:jc w:val="both"/>
        <w:rPr>
          <w:rFonts w:ascii="Times New Roman" w:hAnsi="Times New Roman"/>
          <w:sz w:val="28"/>
          <w:lang w:val="uk-UA"/>
        </w:rPr>
      </w:pPr>
      <w:r w:rsidRPr="00DF3A32">
        <w:rPr>
          <w:rFonts w:ascii="Times New Roman" w:hAnsi="Times New Roman"/>
          <w:b/>
          <w:sz w:val="28"/>
          <w:lang w:val="uk-UA"/>
        </w:rPr>
        <w:t>Матеріали:</w:t>
      </w:r>
      <w:r>
        <w:rPr>
          <w:rFonts w:ascii="Times New Roman" w:hAnsi="Times New Roman"/>
          <w:sz w:val="28"/>
          <w:lang w:val="uk-UA"/>
        </w:rPr>
        <w:t xml:space="preserve"> папір А4, А2, маркери, ручки, серветки, клубок ниток</w:t>
      </w:r>
    </w:p>
    <w:p w:rsidR="00860A73" w:rsidRDefault="00860A73" w:rsidP="009E4F4C">
      <w:pPr>
        <w:contextualSpacing/>
        <w:jc w:val="both"/>
        <w:rPr>
          <w:rFonts w:ascii="Times New Roman" w:hAnsi="Times New Roman"/>
          <w:sz w:val="28"/>
          <w:lang w:val="uk-UA"/>
        </w:rPr>
      </w:pPr>
    </w:p>
    <w:p w:rsidR="00860A73" w:rsidRPr="00DF3A32" w:rsidRDefault="00860A73" w:rsidP="009E4F4C">
      <w:pPr>
        <w:contextualSpacing/>
        <w:jc w:val="center"/>
        <w:rPr>
          <w:rFonts w:ascii="Times New Roman" w:hAnsi="Times New Roman"/>
          <w:b/>
          <w:sz w:val="28"/>
          <w:u w:val="single"/>
          <w:lang w:val="uk-UA"/>
        </w:rPr>
      </w:pPr>
      <w:r w:rsidRPr="00DF3A32">
        <w:rPr>
          <w:rFonts w:ascii="Times New Roman" w:hAnsi="Times New Roman"/>
          <w:b/>
          <w:sz w:val="28"/>
          <w:u w:val="single"/>
          <w:lang w:val="uk-UA"/>
        </w:rPr>
        <w:t>Хід заняття</w:t>
      </w:r>
    </w:p>
    <w:p w:rsidR="00860A73" w:rsidRDefault="00860A73" w:rsidP="009E4F4C">
      <w:pPr>
        <w:contextualSpacing/>
        <w:jc w:val="both"/>
        <w:rPr>
          <w:rFonts w:ascii="Times New Roman" w:hAnsi="Times New Roman"/>
          <w:b/>
          <w:i/>
          <w:sz w:val="28"/>
          <w:u w:val="single"/>
          <w:lang w:val="uk-UA"/>
        </w:rPr>
      </w:pPr>
      <w:r>
        <w:rPr>
          <w:rFonts w:ascii="Times New Roman" w:hAnsi="Times New Roman"/>
          <w:b/>
          <w:i/>
          <w:sz w:val="28"/>
          <w:u w:val="single"/>
          <w:lang w:val="uk-UA"/>
        </w:rPr>
        <w:t>Гра-розминка «Одне до одного» (5 хв.)</w:t>
      </w:r>
    </w:p>
    <w:p w:rsidR="00860A73" w:rsidRPr="00DF3A32" w:rsidRDefault="00860A73" w:rsidP="009E4F4C">
      <w:pPr>
        <w:contextualSpacing/>
        <w:jc w:val="both"/>
        <w:rPr>
          <w:rFonts w:ascii="Times New Roman" w:hAnsi="Times New Roman"/>
          <w:sz w:val="28"/>
          <w:lang w:val="uk-UA"/>
        </w:rPr>
      </w:pPr>
      <w:r w:rsidRPr="0053440F">
        <w:rPr>
          <w:rFonts w:ascii="Times New Roman" w:hAnsi="Times New Roman"/>
          <w:b/>
          <w:i/>
          <w:sz w:val="28"/>
          <w:lang w:val="uk-UA"/>
        </w:rPr>
        <w:t>Мета</w:t>
      </w:r>
      <w:r>
        <w:rPr>
          <w:rFonts w:ascii="Times New Roman" w:hAnsi="Times New Roman"/>
          <w:i/>
          <w:sz w:val="28"/>
          <w:lang w:val="uk-UA"/>
        </w:rPr>
        <w:t xml:space="preserve">: </w:t>
      </w:r>
      <w:r w:rsidRPr="00DF3A32">
        <w:rPr>
          <w:rFonts w:ascii="Times New Roman" w:hAnsi="Times New Roman"/>
          <w:sz w:val="28"/>
          <w:lang w:val="uk-UA"/>
        </w:rPr>
        <w:t>активізувати й підготувати до подальшої роботи.</w:t>
      </w:r>
    </w:p>
    <w:p w:rsidR="00860A73" w:rsidRDefault="00860A73" w:rsidP="009E4F4C">
      <w:pPr>
        <w:contextualSpacing/>
        <w:jc w:val="both"/>
        <w:rPr>
          <w:rFonts w:ascii="Times New Roman" w:hAnsi="Times New Roman"/>
          <w:sz w:val="28"/>
          <w:lang w:val="uk-UA"/>
        </w:rPr>
      </w:pPr>
      <w:r w:rsidRPr="0053440F">
        <w:rPr>
          <w:rFonts w:ascii="Times New Roman" w:hAnsi="Times New Roman"/>
          <w:b/>
          <w:i/>
          <w:sz w:val="28"/>
          <w:lang w:val="uk-UA"/>
        </w:rPr>
        <w:t>Ведучий</w:t>
      </w:r>
      <w:r>
        <w:rPr>
          <w:rFonts w:ascii="Times New Roman" w:hAnsi="Times New Roman"/>
          <w:i/>
          <w:sz w:val="28"/>
          <w:lang w:val="uk-UA"/>
        </w:rPr>
        <w:t xml:space="preserve">: </w:t>
      </w:r>
      <w:r>
        <w:rPr>
          <w:rFonts w:ascii="Times New Roman" w:hAnsi="Times New Roman"/>
          <w:sz w:val="28"/>
          <w:lang w:val="uk-UA"/>
        </w:rPr>
        <w:t>Будьте уважними, намагайтеся швидко і чітко виконувати всі мої інструкції. Усе потрібно робити дуже швидко. Зараз ви маєте рівно 5 секунд, щоб вибрати собі партнера і швидко потиснути йому руку. Тепер я говоритиму вам, якими частинами тіла треба швидко привітатися одне з одним:</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Права рука до правої руки;</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Носом до носа;</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Спиною до спини.</w:t>
      </w:r>
    </w:p>
    <w:p w:rsidR="00860A73" w:rsidRDefault="00860A73" w:rsidP="009E4F4C">
      <w:pPr>
        <w:contextualSpacing/>
        <w:jc w:val="both"/>
        <w:rPr>
          <w:rFonts w:ascii="Times New Roman" w:hAnsi="Times New Roman"/>
          <w:sz w:val="28"/>
          <w:lang w:val="uk-UA"/>
        </w:rPr>
      </w:pPr>
      <w:r>
        <w:rPr>
          <w:rFonts w:ascii="Times New Roman" w:hAnsi="Times New Roman"/>
          <w:sz w:val="28"/>
          <w:lang w:val="uk-UA"/>
        </w:rPr>
        <w:t>Так, це ви робили дуже швидко. А тепер щоразу, коли я голосно скажу: «Одне до одного!», - вам потрібно буде дуже швидко знайти нового партнера і потиснути йому руку. А після цього я знову називатиму частини тіла, якими ви торкатиметеся одне до одного.</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Вухо до вуха;</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П’ята до пати;</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Лоб до лоба;</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Мізинець до мізинця;</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Плече до плеча;</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Коліно до коліна;</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Ліва долоня до лівої долоні;</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Потилиця до потилиці;</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Лікоть до ліктя.</w:t>
      </w:r>
    </w:p>
    <w:p w:rsidR="00860A73" w:rsidRPr="0053440F" w:rsidRDefault="00860A73" w:rsidP="009E4F4C">
      <w:pPr>
        <w:contextualSpacing/>
        <w:jc w:val="both"/>
        <w:rPr>
          <w:rFonts w:ascii="Times New Roman" w:hAnsi="Times New Roman"/>
          <w:b/>
          <w:i/>
          <w:sz w:val="28"/>
          <w:u w:val="single"/>
          <w:lang w:val="uk-UA"/>
        </w:rPr>
      </w:pPr>
      <w:r w:rsidRPr="0053440F">
        <w:rPr>
          <w:rFonts w:ascii="Times New Roman" w:hAnsi="Times New Roman"/>
          <w:b/>
          <w:i/>
          <w:sz w:val="28"/>
          <w:u w:val="single"/>
          <w:lang w:val="uk-UA"/>
        </w:rPr>
        <w:t>Вправа «Правила роботи групи» (5 хв.)</w:t>
      </w:r>
    </w:p>
    <w:p w:rsidR="00860A73" w:rsidRDefault="00860A73" w:rsidP="009E4F4C">
      <w:pPr>
        <w:contextualSpacing/>
        <w:jc w:val="both"/>
        <w:rPr>
          <w:rFonts w:ascii="Times New Roman" w:hAnsi="Times New Roman"/>
          <w:sz w:val="28"/>
          <w:lang w:val="uk-UA"/>
        </w:rPr>
      </w:pPr>
      <w:r w:rsidRPr="0053440F">
        <w:rPr>
          <w:rFonts w:ascii="Times New Roman" w:hAnsi="Times New Roman"/>
          <w:b/>
          <w:i/>
          <w:sz w:val="28"/>
          <w:lang w:val="uk-UA"/>
        </w:rPr>
        <w:t>Мета</w:t>
      </w:r>
      <w:r w:rsidRPr="0053440F">
        <w:rPr>
          <w:rFonts w:ascii="Times New Roman" w:hAnsi="Times New Roman"/>
          <w:i/>
          <w:sz w:val="28"/>
          <w:lang w:val="uk-UA"/>
        </w:rPr>
        <w:t>:</w:t>
      </w:r>
      <w:r>
        <w:rPr>
          <w:rFonts w:ascii="Times New Roman" w:hAnsi="Times New Roman"/>
          <w:sz w:val="28"/>
          <w:lang w:val="uk-UA"/>
        </w:rPr>
        <w:t xml:space="preserve"> узгодити правила роботи групи, які діятимуть протягом заняття.</w:t>
      </w:r>
    </w:p>
    <w:p w:rsidR="00860A73" w:rsidRDefault="00860A73" w:rsidP="009E4F4C">
      <w:pPr>
        <w:contextualSpacing/>
        <w:jc w:val="both"/>
        <w:rPr>
          <w:rFonts w:ascii="Times New Roman" w:hAnsi="Times New Roman"/>
          <w:sz w:val="28"/>
          <w:lang w:val="uk-UA"/>
        </w:rPr>
      </w:pPr>
      <w:r w:rsidRPr="0053440F">
        <w:rPr>
          <w:rFonts w:ascii="Times New Roman" w:hAnsi="Times New Roman"/>
          <w:b/>
          <w:i/>
          <w:sz w:val="28"/>
          <w:lang w:val="uk-UA"/>
        </w:rPr>
        <w:t>Матеріали</w:t>
      </w:r>
      <w:r>
        <w:rPr>
          <w:rFonts w:ascii="Times New Roman" w:hAnsi="Times New Roman"/>
          <w:sz w:val="28"/>
          <w:lang w:val="uk-UA"/>
        </w:rPr>
        <w:t>: плакат із правилами роботи групи.</w:t>
      </w:r>
    </w:p>
    <w:p w:rsidR="00860A73" w:rsidRDefault="00860A73" w:rsidP="009E4F4C">
      <w:pPr>
        <w:contextualSpacing/>
        <w:jc w:val="both"/>
        <w:rPr>
          <w:rFonts w:ascii="Times New Roman" w:hAnsi="Times New Roman"/>
          <w:sz w:val="28"/>
          <w:lang w:val="uk-UA"/>
        </w:rPr>
      </w:pPr>
      <w:r w:rsidRPr="0053440F">
        <w:rPr>
          <w:rFonts w:ascii="Times New Roman" w:hAnsi="Times New Roman"/>
          <w:b/>
          <w:i/>
          <w:sz w:val="28"/>
          <w:lang w:val="uk-UA"/>
        </w:rPr>
        <w:t>Ведучий</w:t>
      </w:r>
      <w:r>
        <w:rPr>
          <w:rFonts w:ascii="Times New Roman" w:hAnsi="Times New Roman"/>
          <w:sz w:val="28"/>
          <w:lang w:val="uk-UA"/>
        </w:rPr>
        <w:t>: Чи знаєте ви, що означає слово правило? Для чого вони існують у нашому житті?</w:t>
      </w:r>
    </w:p>
    <w:p w:rsidR="00860A73" w:rsidRDefault="00860A73" w:rsidP="009E4F4C">
      <w:pPr>
        <w:contextualSpacing/>
        <w:jc w:val="both"/>
        <w:rPr>
          <w:rFonts w:ascii="Times New Roman" w:hAnsi="Times New Roman"/>
          <w:sz w:val="28"/>
          <w:lang w:val="uk-UA"/>
        </w:rPr>
      </w:pPr>
      <w:r>
        <w:rPr>
          <w:rFonts w:ascii="Times New Roman" w:hAnsi="Times New Roman"/>
          <w:sz w:val="28"/>
          <w:lang w:val="uk-UA"/>
        </w:rPr>
        <w:t>Отож, правила – це певні норми поведінки. Вони потрібні нам для того, щоб можна було порозумітися, спільно виконувати роботу і досягати мети.</w:t>
      </w:r>
    </w:p>
    <w:p w:rsidR="00860A73" w:rsidRDefault="00860A73" w:rsidP="009E4F4C">
      <w:pPr>
        <w:contextualSpacing/>
        <w:jc w:val="both"/>
        <w:rPr>
          <w:rFonts w:ascii="Times New Roman" w:hAnsi="Times New Roman"/>
          <w:sz w:val="28"/>
          <w:lang w:val="uk-UA"/>
        </w:rPr>
      </w:pPr>
      <w:r>
        <w:rPr>
          <w:rFonts w:ascii="Times New Roman" w:hAnsi="Times New Roman"/>
          <w:sz w:val="28"/>
          <w:lang w:val="uk-UA"/>
        </w:rPr>
        <w:t>Як ви думаєте, чи потрібні правила для роботи у нашій групі? Навіщо?</w:t>
      </w:r>
    </w:p>
    <w:p w:rsidR="00860A73" w:rsidRDefault="00860A73" w:rsidP="009E4F4C">
      <w:pPr>
        <w:contextualSpacing/>
        <w:jc w:val="both"/>
        <w:rPr>
          <w:rFonts w:ascii="Times New Roman" w:hAnsi="Times New Roman"/>
          <w:sz w:val="28"/>
          <w:lang w:val="uk-UA"/>
        </w:rPr>
      </w:pPr>
      <w:r>
        <w:rPr>
          <w:rFonts w:ascii="Times New Roman" w:hAnsi="Times New Roman"/>
          <w:sz w:val="28"/>
          <w:lang w:val="uk-UA"/>
        </w:rPr>
        <w:t>Я пропоную затвердити для нашої роботи такі правила:</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звертатися одне до одного на ім’я;</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висловлюватися коректно, не вживати нецензурних слів;</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бути доброзичливим;</w:t>
      </w:r>
    </w:p>
    <w:p w:rsidR="00860A73" w:rsidRDefault="00860A73" w:rsidP="009E4F4C">
      <w:pPr>
        <w:pStyle w:val="ListParagraph"/>
        <w:numPr>
          <w:ilvl w:val="0"/>
          <w:numId w:val="1"/>
        </w:numPr>
        <w:jc w:val="both"/>
        <w:rPr>
          <w:rFonts w:ascii="Times New Roman" w:hAnsi="Times New Roman"/>
          <w:sz w:val="28"/>
          <w:lang w:val="uk-UA"/>
        </w:rPr>
      </w:pPr>
      <w:r>
        <w:rPr>
          <w:rFonts w:ascii="Times New Roman" w:hAnsi="Times New Roman"/>
          <w:sz w:val="28"/>
          <w:lang w:val="uk-UA"/>
        </w:rPr>
        <w:t>правило піднятої руки.</w:t>
      </w:r>
    </w:p>
    <w:p w:rsidR="00860A73" w:rsidRPr="0053440F" w:rsidRDefault="00860A73" w:rsidP="009E4F4C">
      <w:pPr>
        <w:contextualSpacing/>
        <w:jc w:val="both"/>
        <w:rPr>
          <w:rFonts w:ascii="Times New Roman" w:hAnsi="Times New Roman"/>
          <w:b/>
          <w:i/>
          <w:sz w:val="28"/>
          <w:u w:val="single"/>
          <w:lang w:val="uk-UA"/>
        </w:rPr>
      </w:pPr>
      <w:r w:rsidRPr="0053440F">
        <w:rPr>
          <w:rFonts w:ascii="Times New Roman" w:hAnsi="Times New Roman"/>
          <w:b/>
          <w:i/>
          <w:sz w:val="28"/>
          <w:u w:val="single"/>
          <w:lang w:val="uk-UA"/>
        </w:rPr>
        <w:t>Вправа «Снігова куля: моє хобі» (</w:t>
      </w:r>
      <w:r>
        <w:rPr>
          <w:rFonts w:ascii="Times New Roman" w:hAnsi="Times New Roman"/>
          <w:b/>
          <w:i/>
          <w:sz w:val="28"/>
          <w:u w:val="single"/>
          <w:lang w:val="uk-UA"/>
        </w:rPr>
        <w:t>10</w:t>
      </w:r>
      <w:r w:rsidRPr="0053440F">
        <w:rPr>
          <w:rFonts w:ascii="Times New Roman" w:hAnsi="Times New Roman"/>
          <w:b/>
          <w:i/>
          <w:sz w:val="28"/>
          <w:u w:val="single"/>
          <w:lang w:val="uk-UA"/>
        </w:rPr>
        <w:t xml:space="preserve"> хв.)</w:t>
      </w:r>
    </w:p>
    <w:p w:rsidR="00860A73" w:rsidRDefault="00860A73" w:rsidP="009E4F4C">
      <w:pPr>
        <w:contextualSpacing/>
        <w:jc w:val="both"/>
        <w:rPr>
          <w:rFonts w:ascii="Times New Roman" w:hAnsi="Times New Roman"/>
          <w:sz w:val="28"/>
          <w:lang w:val="uk-UA"/>
        </w:rPr>
      </w:pPr>
      <w:r w:rsidRPr="0053440F">
        <w:rPr>
          <w:rFonts w:ascii="Times New Roman" w:hAnsi="Times New Roman"/>
          <w:b/>
          <w:i/>
          <w:sz w:val="28"/>
          <w:lang w:val="uk-UA"/>
        </w:rPr>
        <w:t>Мета</w:t>
      </w:r>
      <w:r>
        <w:rPr>
          <w:rFonts w:ascii="Times New Roman" w:hAnsi="Times New Roman"/>
          <w:sz w:val="28"/>
          <w:lang w:val="uk-UA"/>
        </w:rPr>
        <w:t>: сприяти зацікавленості, уважності до висловлювань одне одного.</w:t>
      </w:r>
    </w:p>
    <w:p w:rsidR="00860A73" w:rsidRDefault="00860A73" w:rsidP="009E4F4C">
      <w:pPr>
        <w:contextualSpacing/>
        <w:jc w:val="both"/>
        <w:rPr>
          <w:rFonts w:ascii="Times New Roman" w:hAnsi="Times New Roman"/>
          <w:sz w:val="28"/>
          <w:lang w:val="uk-UA"/>
        </w:rPr>
      </w:pPr>
      <w:r w:rsidRPr="0053440F">
        <w:rPr>
          <w:rFonts w:ascii="Times New Roman" w:hAnsi="Times New Roman"/>
          <w:b/>
          <w:i/>
          <w:sz w:val="28"/>
          <w:lang w:val="uk-UA"/>
        </w:rPr>
        <w:t>Ведучий</w:t>
      </w:r>
      <w:r>
        <w:rPr>
          <w:rFonts w:ascii="Times New Roman" w:hAnsi="Times New Roman"/>
          <w:sz w:val="28"/>
          <w:lang w:val="uk-UA"/>
        </w:rPr>
        <w:t xml:space="preserve">: Кожен з нас, напевно, має якесь захоплення, хобі. Згадайте їх зараз і виберіть для себе лише одне, якому ви найбільше присвячуєте себе. Ми пограємо в таку гру: ліворуч по колу кожен з вас називатиме своє ім’я та показуватиме не вербально (без слів, а лише за допомогою міміки та притаманних цьому хобі жестів) своє захоплення. </w:t>
      </w:r>
    </w:p>
    <w:p w:rsidR="00860A73" w:rsidRPr="009E4F4C" w:rsidRDefault="00860A73" w:rsidP="009E4F4C">
      <w:pPr>
        <w:pStyle w:val="ListParagraph"/>
        <w:numPr>
          <w:ilvl w:val="0"/>
          <w:numId w:val="1"/>
        </w:numPr>
        <w:jc w:val="both"/>
        <w:rPr>
          <w:rFonts w:ascii="Times New Roman" w:hAnsi="Times New Roman"/>
          <w:b/>
          <w:i/>
          <w:sz w:val="28"/>
          <w:u w:val="single"/>
          <w:lang w:val="uk-UA"/>
        </w:rPr>
      </w:pPr>
      <w:r w:rsidRPr="009E4F4C">
        <w:rPr>
          <w:rFonts w:ascii="Times New Roman" w:hAnsi="Times New Roman"/>
          <w:sz w:val="28"/>
          <w:lang w:val="uk-UA"/>
        </w:rPr>
        <w:t>Які ваші враження та думки щодо виконання цього завдання?</w:t>
      </w:r>
    </w:p>
    <w:p w:rsidR="00860A73" w:rsidRDefault="00860A73" w:rsidP="009E4F4C">
      <w:pPr>
        <w:contextualSpacing/>
        <w:jc w:val="both"/>
        <w:rPr>
          <w:rFonts w:ascii="Times New Roman" w:hAnsi="Times New Roman"/>
          <w:b/>
          <w:i/>
          <w:sz w:val="28"/>
          <w:u w:val="single"/>
          <w:lang w:val="uk-UA"/>
        </w:rPr>
      </w:pPr>
      <w:r>
        <w:rPr>
          <w:rFonts w:ascii="Times New Roman" w:hAnsi="Times New Roman"/>
          <w:b/>
          <w:i/>
          <w:sz w:val="28"/>
          <w:u w:val="single"/>
          <w:lang w:val="uk-UA"/>
        </w:rPr>
        <w:t>Мозковий штурм «Що я ціную у другові?» (10 хв.)</w:t>
      </w:r>
    </w:p>
    <w:p w:rsidR="00860A73" w:rsidRDefault="00860A73" w:rsidP="009E4F4C">
      <w:pPr>
        <w:contextualSpacing/>
        <w:jc w:val="both"/>
        <w:rPr>
          <w:rFonts w:ascii="Times New Roman" w:hAnsi="Times New Roman"/>
          <w:sz w:val="28"/>
          <w:lang w:val="uk-UA"/>
        </w:rPr>
      </w:pPr>
      <w:r w:rsidRPr="009E4F4C">
        <w:rPr>
          <w:rFonts w:ascii="Times New Roman" w:hAnsi="Times New Roman"/>
          <w:b/>
          <w:i/>
          <w:sz w:val="28"/>
          <w:lang w:val="uk-UA"/>
        </w:rPr>
        <w:t xml:space="preserve">Мета: </w:t>
      </w:r>
      <w:r>
        <w:rPr>
          <w:rFonts w:ascii="Times New Roman" w:hAnsi="Times New Roman"/>
          <w:sz w:val="28"/>
          <w:lang w:val="uk-UA"/>
        </w:rPr>
        <w:t>з’ясувати уявлення учнів про важливі риси та вміння особистості, необхідні у дружбі.</w:t>
      </w:r>
    </w:p>
    <w:p w:rsidR="00860A73" w:rsidRPr="009E4F4C" w:rsidRDefault="00860A73" w:rsidP="009E4F4C">
      <w:pPr>
        <w:contextualSpacing/>
        <w:jc w:val="both"/>
        <w:rPr>
          <w:rFonts w:ascii="Times New Roman" w:hAnsi="Times New Roman"/>
          <w:sz w:val="28"/>
          <w:lang w:val="uk-UA"/>
        </w:rPr>
      </w:pPr>
      <w:r w:rsidRPr="00195C40">
        <w:rPr>
          <w:rFonts w:ascii="Times New Roman" w:hAnsi="Times New Roman"/>
          <w:b/>
          <w:i/>
          <w:sz w:val="28"/>
          <w:lang w:val="uk-UA"/>
        </w:rPr>
        <w:t>Ведучий:</w:t>
      </w:r>
      <w:r>
        <w:rPr>
          <w:rFonts w:ascii="Times New Roman" w:hAnsi="Times New Roman"/>
          <w:sz w:val="28"/>
          <w:lang w:val="uk-UA"/>
        </w:rPr>
        <w:t xml:space="preserve"> давайте складемо список рис і вмінь, які, на ваш погляд, необхідні людині  для дружби. </w:t>
      </w:r>
    </w:p>
    <w:p w:rsidR="00860A73" w:rsidRPr="009E4F4C" w:rsidRDefault="00860A73" w:rsidP="009E4F4C">
      <w:pPr>
        <w:contextualSpacing/>
        <w:jc w:val="both"/>
        <w:rPr>
          <w:rFonts w:ascii="Times New Roman" w:hAnsi="Times New Roman"/>
          <w:b/>
          <w:i/>
          <w:sz w:val="28"/>
          <w:u w:val="single"/>
          <w:lang w:val="uk-UA"/>
        </w:rPr>
      </w:pPr>
      <w:r w:rsidRPr="009E4F4C">
        <w:rPr>
          <w:rFonts w:ascii="Times New Roman" w:hAnsi="Times New Roman"/>
          <w:b/>
          <w:i/>
          <w:sz w:val="28"/>
          <w:u w:val="single"/>
          <w:lang w:val="uk-UA"/>
        </w:rPr>
        <w:t>Вправа «Витинанка» (5 хв.)</w:t>
      </w:r>
    </w:p>
    <w:p w:rsidR="00860A73" w:rsidRDefault="00860A73" w:rsidP="009E4F4C">
      <w:pPr>
        <w:contextualSpacing/>
        <w:jc w:val="both"/>
        <w:rPr>
          <w:rFonts w:ascii="Times New Roman" w:hAnsi="Times New Roman"/>
          <w:sz w:val="28"/>
          <w:lang w:val="uk-UA"/>
        </w:rPr>
      </w:pPr>
      <w:r>
        <w:rPr>
          <w:rFonts w:ascii="Times New Roman" w:hAnsi="Times New Roman"/>
          <w:b/>
          <w:i/>
          <w:sz w:val="28"/>
          <w:lang w:val="uk-UA"/>
        </w:rPr>
        <w:t xml:space="preserve">Мета: </w:t>
      </w:r>
      <w:r w:rsidRPr="009E4F4C">
        <w:rPr>
          <w:rFonts w:ascii="Times New Roman" w:hAnsi="Times New Roman"/>
          <w:sz w:val="28"/>
          <w:lang w:val="uk-UA"/>
        </w:rPr>
        <w:t>сприяти формуванню позитивної самооцінки й усвідомленню унікальності кожної людини.</w:t>
      </w:r>
    </w:p>
    <w:p w:rsidR="00860A73" w:rsidRDefault="00860A73" w:rsidP="009E4F4C">
      <w:pPr>
        <w:contextualSpacing/>
        <w:jc w:val="both"/>
        <w:rPr>
          <w:rFonts w:ascii="Times New Roman" w:hAnsi="Times New Roman"/>
          <w:sz w:val="28"/>
          <w:lang w:val="uk-UA"/>
        </w:rPr>
      </w:pPr>
      <w:r>
        <w:rPr>
          <w:rFonts w:ascii="Times New Roman" w:hAnsi="Times New Roman"/>
          <w:b/>
          <w:i/>
          <w:sz w:val="28"/>
          <w:lang w:val="uk-UA"/>
        </w:rPr>
        <w:t>Ведучий:</w:t>
      </w:r>
      <w:r>
        <w:rPr>
          <w:rFonts w:ascii="Times New Roman" w:hAnsi="Times New Roman"/>
          <w:sz w:val="28"/>
          <w:lang w:val="uk-UA"/>
        </w:rPr>
        <w:t xml:space="preserve"> У вас у руках серветка. Складіть її навпіл. Відірвіть правий куток. Знову складіть навпіл. Відірвіть лівий куток (і т.д.). А тепер розгорніть свої витинанки. Бачите, у кожного з вас витинанки різні. А чому? Адже інструкції були однакові для всіх. Тому що всі різні. Ми по-різному сприймаємо інформацію, по-різному мислимо. Пам’ятайте про це і не намагайтеся підлаштувати друга під себе. Безглуздо ображатися на людину, яка має власну думку, нехай навіть відмінну від вашої. Якщо цінуєте дружбу, то поважайте своїх товаришів.  Будьте відвертими з близькими вам людьми та вчіться прощати. </w:t>
      </w:r>
    </w:p>
    <w:p w:rsidR="00860A73" w:rsidRPr="00FC215E" w:rsidRDefault="00860A73" w:rsidP="009E4F4C">
      <w:pPr>
        <w:contextualSpacing/>
        <w:jc w:val="both"/>
        <w:rPr>
          <w:rFonts w:ascii="Times New Roman" w:hAnsi="Times New Roman"/>
          <w:b/>
          <w:i/>
          <w:sz w:val="28"/>
          <w:u w:val="single"/>
          <w:lang w:val="uk-UA"/>
        </w:rPr>
      </w:pPr>
      <w:r w:rsidRPr="00FC215E">
        <w:rPr>
          <w:rFonts w:ascii="Times New Roman" w:hAnsi="Times New Roman"/>
          <w:b/>
          <w:i/>
          <w:sz w:val="28"/>
          <w:u w:val="single"/>
          <w:lang w:val="uk-UA"/>
        </w:rPr>
        <w:t>Колективний малюнок «Острів мрій» (15 хв.)</w:t>
      </w:r>
    </w:p>
    <w:p w:rsidR="00860A73" w:rsidRDefault="00860A73" w:rsidP="009E4F4C">
      <w:pPr>
        <w:contextualSpacing/>
        <w:jc w:val="both"/>
        <w:rPr>
          <w:rFonts w:ascii="Times New Roman" w:hAnsi="Times New Roman"/>
          <w:sz w:val="28"/>
          <w:lang w:val="uk-UA"/>
        </w:rPr>
      </w:pPr>
      <w:r w:rsidRPr="00FC215E">
        <w:rPr>
          <w:rFonts w:ascii="Times New Roman" w:hAnsi="Times New Roman"/>
          <w:b/>
          <w:i/>
          <w:sz w:val="28"/>
          <w:lang w:val="uk-UA"/>
        </w:rPr>
        <w:t>Мета:</w:t>
      </w:r>
      <w:r>
        <w:rPr>
          <w:rFonts w:ascii="Times New Roman" w:hAnsi="Times New Roman"/>
          <w:sz w:val="28"/>
          <w:lang w:val="uk-UA"/>
        </w:rPr>
        <w:t xml:space="preserve"> дати кожному відчути позитивні емоції від колективної роботи та від свого внеску в неї.</w:t>
      </w:r>
    </w:p>
    <w:p w:rsidR="00860A73" w:rsidRDefault="00860A73" w:rsidP="009E4F4C">
      <w:pPr>
        <w:contextualSpacing/>
        <w:jc w:val="both"/>
        <w:rPr>
          <w:rFonts w:ascii="Times New Roman" w:hAnsi="Times New Roman"/>
          <w:sz w:val="28"/>
          <w:lang w:val="uk-UA"/>
        </w:rPr>
      </w:pPr>
      <w:r w:rsidRPr="00FC215E">
        <w:rPr>
          <w:rFonts w:ascii="Times New Roman" w:hAnsi="Times New Roman"/>
          <w:b/>
          <w:i/>
          <w:sz w:val="28"/>
          <w:lang w:val="uk-UA"/>
        </w:rPr>
        <w:t>Матеріали:</w:t>
      </w:r>
      <w:r>
        <w:rPr>
          <w:rFonts w:ascii="Times New Roman" w:hAnsi="Times New Roman"/>
          <w:sz w:val="28"/>
          <w:lang w:val="uk-UA"/>
        </w:rPr>
        <w:t xml:space="preserve"> 3 аркуші паперу формату А2 для роботи груп, по 1 набору маркерів та фломастерів на кожну групу.</w:t>
      </w:r>
    </w:p>
    <w:p w:rsidR="00860A73" w:rsidRDefault="00860A73" w:rsidP="009E4F4C">
      <w:pPr>
        <w:contextualSpacing/>
        <w:jc w:val="both"/>
        <w:rPr>
          <w:rFonts w:ascii="Times New Roman" w:hAnsi="Times New Roman"/>
          <w:sz w:val="28"/>
          <w:lang w:val="uk-UA"/>
        </w:rPr>
      </w:pPr>
      <w:r w:rsidRPr="00FC215E">
        <w:rPr>
          <w:rFonts w:ascii="Times New Roman" w:hAnsi="Times New Roman"/>
          <w:b/>
          <w:i/>
          <w:sz w:val="28"/>
          <w:lang w:val="uk-UA"/>
        </w:rPr>
        <w:t>Ведучий:</w:t>
      </w:r>
      <w:r>
        <w:rPr>
          <w:rFonts w:ascii="Times New Roman" w:hAnsi="Times New Roman"/>
          <w:sz w:val="28"/>
          <w:lang w:val="uk-UA"/>
        </w:rPr>
        <w:t xml:space="preserve"> Об’єднаймося у три малі групи за назвами літніх місяців (червень, липень, серпень). Кожна група має протягом 15 хвилин намалювати острів ваших мрій. Для цього спочатку раджу швидко обговорити, що саме має бути на цьому острові (мрія кожного учасника вашої групи) та хто, що і на якій частині аркуша буде зображувати. І лише потім переходьте власне до процесу малювання. Коли закінчите, оберіть у групі спікера, який представить ваші напрацювання.</w:t>
      </w:r>
    </w:p>
    <w:p w:rsidR="00860A73" w:rsidRPr="001E081E" w:rsidRDefault="00860A73" w:rsidP="009E4F4C">
      <w:pPr>
        <w:autoSpaceDE w:val="0"/>
        <w:autoSpaceDN w:val="0"/>
        <w:adjustRightInd w:val="0"/>
        <w:contextualSpacing/>
        <w:jc w:val="both"/>
        <w:rPr>
          <w:rFonts w:ascii="Times New Roman" w:hAnsi="Times New Roman"/>
          <w:b/>
          <w:i/>
          <w:sz w:val="28"/>
          <w:szCs w:val="28"/>
          <w:u w:val="single"/>
          <w:lang w:val="uk-UA" w:eastAsia="uk-UA"/>
        </w:rPr>
      </w:pPr>
      <w:r w:rsidRPr="001E081E">
        <w:rPr>
          <w:rFonts w:ascii="Times New Roman" w:hAnsi="Times New Roman"/>
          <w:b/>
          <w:i/>
          <w:sz w:val="28"/>
          <w:szCs w:val="28"/>
          <w:u w:val="single"/>
          <w:lang w:val="uk-UA" w:eastAsia="uk-UA"/>
        </w:rPr>
        <w:t>Вправа «Нитки дружби»</w:t>
      </w:r>
      <w:r>
        <w:rPr>
          <w:rFonts w:ascii="Times New Roman" w:hAnsi="Times New Roman"/>
          <w:b/>
          <w:i/>
          <w:sz w:val="28"/>
          <w:szCs w:val="28"/>
          <w:u w:val="single"/>
          <w:lang w:val="uk-UA" w:eastAsia="uk-UA"/>
        </w:rPr>
        <w:t xml:space="preserve"> (10 хв.)</w:t>
      </w:r>
    </w:p>
    <w:p w:rsidR="00860A73" w:rsidRDefault="00860A73" w:rsidP="009E4F4C">
      <w:pPr>
        <w:autoSpaceDE w:val="0"/>
        <w:autoSpaceDN w:val="0"/>
        <w:adjustRightInd w:val="0"/>
        <w:contextualSpacing/>
        <w:jc w:val="both"/>
        <w:rPr>
          <w:rFonts w:ascii="Times New Roman" w:hAnsi="Times New Roman"/>
          <w:sz w:val="28"/>
          <w:szCs w:val="28"/>
          <w:lang w:val="uk-UA" w:eastAsia="uk-UA"/>
        </w:rPr>
      </w:pPr>
      <w:r w:rsidRPr="009E4F4C">
        <w:rPr>
          <w:rFonts w:ascii="Times New Roman" w:hAnsi="Times New Roman"/>
          <w:b/>
          <w:i/>
          <w:sz w:val="28"/>
          <w:szCs w:val="28"/>
          <w:lang w:val="uk-UA" w:eastAsia="uk-UA"/>
        </w:rPr>
        <w:t>Мета:</w:t>
      </w:r>
      <w:r>
        <w:rPr>
          <w:rFonts w:ascii="Times New Roman" w:hAnsi="Times New Roman"/>
          <w:sz w:val="28"/>
          <w:szCs w:val="28"/>
          <w:lang w:val="uk-UA" w:eastAsia="uk-UA"/>
        </w:rPr>
        <w:t xml:space="preserve"> формувати позитивне ставлення одне до одного, вчити говорити добрі слова. </w:t>
      </w:r>
    </w:p>
    <w:p w:rsidR="00860A73" w:rsidRPr="001E081E" w:rsidRDefault="00860A73" w:rsidP="009E4F4C">
      <w:pPr>
        <w:autoSpaceDE w:val="0"/>
        <w:autoSpaceDN w:val="0"/>
        <w:adjustRightInd w:val="0"/>
        <w:contextualSpacing/>
        <w:jc w:val="both"/>
        <w:rPr>
          <w:rFonts w:ascii="Times New Roman" w:hAnsi="Times New Roman"/>
          <w:sz w:val="28"/>
          <w:szCs w:val="28"/>
          <w:lang w:val="uk-UA" w:eastAsia="uk-UA"/>
        </w:rPr>
      </w:pPr>
      <w:r w:rsidRPr="00195C40">
        <w:rPr>
          <w:rFonts w:ascii="Times New Roman" w:hAnsi="Times New Roman"/>
          <w:b/>
          <w:i/>
          <w:sz w:val="28"/>
          <w:szCs w:val="28"/>
          <w:lang w:val="uk-UA" w:eastAsia="uk-UA"/>
        </w:rPr>
        <w:t>Ведучий</w:t>
      </w:r>
      <w:r w:rsidRPr="001E081E">
        <w:rPr>
          <w:rFonts w:ascii="Times New Roman" w:hAnsi="Times New Roman"/>
          <w:sz w:val="28"/>
          <w:szCs w:val="28"/>
          <w:lang w:val="uk-UA" w:eastAsia="uk-UA"/>
        </w:rPr>
        <w:t xml:space="preserve"> намо</w:t>
      </w:r>
      <w:r w:rsidRPr="001E081E">
        <w:rPr>
          <w:rFonts w:ascii="Times New Roman" w:hAnsi="Times New Roman"/>
          <w:sz w:val="28"/>
          <w:szCs w:val="28"/>
          <w:lang w:val="uk-UA" w:eastAsia="uk-UA"/>
        </w:rPr>
        <w:softHyphen/>
        <w:t>тує на палець кінець нитки із клубочка й говорить комусь: «Я хочу тобі сказати, що...» (комплімент, побажання, визнання тощо), — при цьому кидає йому клубок. Той вибирає, кому з учасників хотів би сказати теплі слова, і так, доки всі учасники будуть перетягнені ниткою.</w:t>
      </w:r>
    </w:p>
    <w:p w:rsidR="00860A73" w:rsidRPr="001E081E" w:rsidRDefault="00860A73" w:rsidP="009E4F4C">
      <w:pPr>
        <w:autoSpaceDE w:val="0"/>
        <w:autoSpaceDN w:val="0"/>
        <w:adjustRightInd w:val="0"/>
        <w:contextualSpacing/>
        <w:jc w:val="both"/>
        <w:rPr>
          <w:rFonts w:ascii="Times New Roman" w:hAnsi="Times New Roman"/>
          <w:sz w:val="28"/>
          <w:szCs w:val="28"/>
          <w:lang w:val="uk-UA" w:eastAsia="uk-UA"/>
        </w:rPr>
      </w:pPr>
      <w:r w:rsidRPr="001E081E">
        <w:rPr>
          <w:rFonts w:ascii="Times New Roman" w:hAnsi="Times New Roman"/>
          <w:sz w:val="28"/>
          <w:szCs w:val="28"/>
          <w:lang w:val="uk-UA" w:eastAsia="uk-UA"/>
        </w:rPr>
        <w:t xml:space="preserve">Діти! Я від щирого серця бажаю, щоб ваші нитки дружби щогодини, щодня, щороку міцнішали. </w:t>
      </w:r>
    </w:p>
    <w:p w:rsidR="00860A73" w:rsidRPr="001E081E" w:rsidRDefault="00860A73" w:rsidP="0053440F">
      <w:pPr>
        <w:jc w:val="both"/>
        <w:rPr>
          <w:rFonts w:ascii="Times New Roman" w:hAnsi="Times New Roman"/>
          <w:sz w:val="28"/>
          <w:lang w:val="uk-UA"/>
        </w:rPr>
      </w:pPr>
    </w:p>
    <w:sectPr w:rsidR="00860A73" w:rsidRPr="001E081E" w:rsidSect="008D2D69">
      <w:pgSz w:w="11906" w:h="16838"/>
      <w:pgMar w:top="720" w:right="720" w:bottom="720" w:left="720" w:header="708" w:footer="708" w:gutter="0"/>
      <w:pgBorders w:display="firstPage">
        <w:top w:val="papyrus" w:sz="20" w:space="1" w:color="0000FF"/>
        <w:left w:val="papyrus" w:sz="20" w:space="4" w:color="0000FF"/>
        <w:bottom w:val="papyrus" w:sz="20" w:space="1" w:color="0000FF"/>
        <w:right w:val="papyrus" w:sz="20" w:space="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B0098"/>
    <w:multiLevelType w:val="hybridMultilevel"/>
    <w:tmpl w:val="84F67190"/>
    <w:lvl w:ilvl="0" w:tplc="3E38633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3E4"/>
    <w:rsid w:val="000C5217"/>
    <w:rsid w:val="000D42B2"/>
    <w:rsid w:val="00195C40"/>
    <w:rsid w:val="001E081E"/>
    <w:rsid w:val="00332A2C"/>
    <w:rsid w:val="00344AFD"/>
    <w:rsid w:val="0041616A"/>
    <w:rsid w:val="004933D4"/>
    <w:rsid w:val="004E43E4"/>
    <w:rsid w:val="005049B0"/>
    <w:rsid w:val="0053440F"/>
    <w:rsid w:val="005B5A2C"/>
    <w:rsid w:val="00616B5B"/>
    <w:rsid w:val="00860A73"/>
    <w:rsid w:val="00891BF6"/>
    <w:rsid w:val="008D2D69"/>
    <w:rsid w:val="008F22AD"/>
    <w:rsid w:val="009C0B42"/>
    <w:rsid w:val="009E4F4C"/>
    <w:rsid w:val="00BE4702"/>
    <w:rsid w:val="00D5537F"/>
    <w:rsid w:val="00DF3A32"/>
    <w:rsid w:val="00DF434C"/>
    <w:rsid w:val="00FC21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AD"/>
    <w:pPr>
      <w:spacing w:after="200"/>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43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43E4"/>
    <w:rPr>
      <w:rFonts w:ascii="Tahoma" w:hAnsi="Tahoma" w:cs="Tahoma"/>
      <w:sz w:val="16"/>
      <w:szCs w:val="16"/>
    </w:rPr>
  </w:style>
  <w:style w:type="paragraph" w:styleId="ListParagraph">
    <w:name w:val="List Paragraph"/>
    <w:basedOn w:val="Normal"/>
    <w:uiPriority w:val="99"/>
    <w:qFormat/>
    <w:rsid w:val="00DF3A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3</Pages>
  <Words>666</Words>
  <Characters>3802</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5</cp:revision>
  <cp:lastPrinted>2012-04-20T09:16:00Z</cp:lastPrinted>
  <dcterms:created xsi:type="dcterms:W3CDTF">2012-02-08T13:35:00Z</dcterms:created>
  <dcterms:modified xsi:type="dcterms:W3CDTF">2012-04-20T09:16:00Z</dcterms:modified>
</cp:coreProperties>
</file>